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71D5B" w14:textId="77777777" w:rsidR="001E42CB" w:rsidRDefault="001E42CB"/>
    <w:p w14:paraId="648E1A47" w14:textId="77777777" w:rsidR="001E42CB" w:rsidRDefault="001E42CB"/>
    <w:p w14:paraId="3A92F720" w14:textId="77777777" w:rsidR="001E42CB" w:rsidRDefault="001E42CB"/>
    <w:p w14:paraId="331F5E98" w14:textId="77777777" w:rsidR="001E42CB" w:rsidRDefault="001E42CB"/>
    <w:p w14:paraId="557CAA22" w14:textId="77777777" w:rsidR="001E42CB" w:rsidRDefault="001E42CB" w:rsidP="001E42CB">
      <w:pPr>
        <w:jc w:val="center"/>
        <w:rPr>
          <w:b/>
          <w:sz w:val="28"/>
          <w:szCs w:val="28"/>
        </w:rPr>
      </w:pPr>
      <w:r w:rsidRPr="001E42CB">
        <w:rPr>
          <w:b/>
          <w:sz w:val="28"/>
          <w:szCs w:val="28"/>
        </w:rPr>
        <w:t>How do I write an effective introduction?</w:t>
      </w:r>
    </w:p>
    <w:p w14:paraId="2A97CE0B" w14:textId="77777777" w:rsidR="001E42CB" w:rsidRPr="001E42CB" w:rsidRDefault="001E42CB" w:rsidP="001E42CB">
      <w:pPr>
        <w:jc w:val="center"/>
        <w:rPr>
          <w:b/>
          <w:sz w:val="28"/>
          <w:szCs w:val="28"/>
        </w:rPr>
      </w:pPr>
    </w:p>
    <w:p w14:paraId="1CC840DC" w14:textId="77777777" w:rsidR="001E42CB" w:rsidRDefault="001E42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E42CB" w14:paraId="2BAB8D56" w14:textId="77777777" w:rsidTr="001E42CB">
        <w:tc>
          <w:tcPr>
            <w:tcW w:w="4505" w:type="dxa"/>
          </w:tcPr>
          <w:p w14:paraId="496CE8A0" w14:textId="77777777" w:rsidR="001E42CB" w:rsidRDefault="001E42CB" w:rsidP="001E42CB">
            <w:pPr>
              <w:jc w:val="center"/>
            </w:pPr>
          </w:p>
          <w:p w14:paraId="72251E82" w14:textId="77777777" w:rsidR="001E42CB" w:rsidRDefault="001E42CB" w:rsidP="001E42CB">
            <w:pPr>
              <w:jc w:val="center"/>
            </w:pPr>
            <w:r>
              <w:t>The Hook - reader interest</w:t>
            </w:r>
          </w:p>
          <w:p w14:paraId="15106002" w14:textId="77777777" w:rsidR="001E42CB" w:rsidRDefault="001E42CB" w:rsidP="001E42CB">
            <w:pPr>
              <w:jc w:val="center"/>
            </w:pPr>
          </w:p>
          <w:p w14:paraId="303FED17" w14:textId="77777777" w:rsidR="001E42CB" w:rsidRDefault="001E42CB" w:rsidP="001E42CB">
            <w:pPr>
              <w:jc w:val="center"/>
            </w:pPr>
          </w:p>
          <w:p w14:paraId="1F776652" w14:textId="77777777" w:rsidR="001E42CB" w:rsidRDefault="001E42CB" w:rsidP="001E42CB">
            <w:pPr>
              <w:jc w:val="center"/>
            </w:pPr>
          </w:p>
          <w:p w14:paraId="429D1EE5" w14:textId="77777777" w:rsidR="001E42CB" w:rsidRDefault="001E42CB" w:rsidP="001E42CB">
            <w:pPr>
              <w:jc w:val="center"/>
            </w:pPr>
          </w:p>
          <w:p w14:paraId="20B71F7E" w14:textId="77777777" w:rsidR="001E42CB" w:rsidRDefault="001E42CB" w:rsidP="001E42CB">
            <w:pPr>
              <w:jc w:val="center"/>
            </w:pPr>
          </w:p>
          <w:p w14:paraId="2C3FF89F" w14:textId="77777777" w:rsidR="001E42CB" w:rsidRDefault="001E42CB" w:rsidP="001E42CB">
            <w:pPr>
              <w:jc w:val="center"/>
            </w:pPr>
          </w:p>
          <w:p w14:paraId="2D31A90E" w14:textId="77777777" w:rsidR="001E42CB" w:rsidRDefault="001E42CB" w:rsidP="001E42CB">
            <w:pPr>
              <w:jc w:val="center"/>
            </w:pPr>
          </w:p>
          <w:p w14:paraId="652F47E3" w14:textId="77777777" w:rsidR="001E42CB" w:rsidRDefault="001E42CB" w:rsidP="001E42CB">
            <w:pPr>
              <w:jc w:val="center"/>
            </w:pPr>
          </w:p>
          <w:p w14:paraId="61E5CC72" w14:textId="77777777" w:rsidR="001E42CB" w:rsidRDefault="001E42CB" w:rsidP="001E42CB">
            <w:pPr>
              <w:jc w:val="center"/>
            </w:pPr>
          </w:p>
          <w:p w14:paraId="47E10A5B" w14:textId="77777777" w:rsidR="001E42CB" w:rsidRDefault="001E42CB" w:rsidP="001E42CB">
            <w:pPr>
              <w:jc w:val="center"/>
            </w:pPr>
          </w:p>
          <w:p w14:paraId="1F570FD7" w14:textId="77777777" w:rsidR="001E42CB" w:rsidRDefault="001E42CB" w:rsidP="001E42CB">
            <w:pPr>
              <w:jc w:val="center"/>
            </w:pPr>
          </w:p>
        </w:tc>
        <w:tc>
          <w:tcPr>
            <w:tcW w:w="4505" w:type="dxa"/>
          </w:tcPr>
          <w:p w14:paraId="6A076938" w14:textId="77777777" w:rsidR="001E42CB" w:rsidRDefault="001E42CB" w:rsidP="001E42CB">
            <w:pPr>
              <w:jc w:val="center"/>
            </w:pPr>
          </w:p>
          <w:p w14:paraId="395C7970" w14:textId="77777777" w:rsidR="001E42CB" w:rsidRDefault="001E42CB" w:rsidP="001E42CB">
            <w:pPr>
              <w:jc w:val="center"/>
            </w:pPr>
            <w:r>
              <w:t>The Knowledge - reader comfort</w:t>
            </w:r>
          </w:p>
        </w:tc>
      </w:tr>
      <w:tr w:rsidR="001E42CB" w14:paraId="6CA419DE" w14:textId="77777777" w:rsidTr="001E42CB">
        <w:tc>
          <w:tcPr>
            <w:tcW w:w="4505" w:type="dxa"/>
          </w:tcPr>
          <w:p w14:paraId="6F59F94D" w14:textId="77777777" w:rsidR="001E42CB" w:rsidRDefault="001E42CB" w:rsidP="001E42CB">
            <w:pPr>
              <w:jc w:val="center"/>
            </w:pPr>
          </w:p>
          <w:p w14:paraId="69BDEFBD" w14:textId="77777777" w:rsidR="001E42CB" w:rsidRDefault="001E42CB" w:rsidP="001E42CB">
            <w:pPr>
              <w:jc w:val="center"/>
            </w:pPr>
            <w:r>
              <w:t>The Questions - reader structure</w:t>
            </w:r>
          </w:p>
          <w:p w14:paraId="36A30DBD" w14:textId="77777777" w:rsidR="001E42CB" w:rsidRDefault="001E42CB" w:rsidP="001E42CB">
            <w:pPr>
              <w:jc w:val="center"/>
            </w:pPr>
          </w:p>
          <w:p w14:paraId="2852CA9A" w14:textId="77777777" w:rsidR="001E42CB" w:rsidRDefault="001E42CB" w:rsidP="001E42CB">
            <w:pPr>
              <w:jc w:val="center"/>
            </w:pPr>
          </w:p>
          <w:p w14:paraId="0B333F9A" w14:textId="77777777" w:rsidR="001E42CB" w:rsidRDefault="001E42CB" w:rsidP="001E42CB">
            <w:pPr>
              <w:jc w:val="center"/>
            </w:pPr>
          </w:p>
          <w:p w14:paraId="481BBFA0" w14:textId="77777777" w:rsidR="001E42CB" w:rsidRDefault="001E42CB" w:rsidP="001E42CB">
            <w:pPr>
              <w:jc w:val="center"/>
            </w:pPr>
          </w:p>
          <w:p w14:paraId="6B933E4E" w14:textId="77777777" w:rsidR="001E42CB" w:rsidRDefault="001E42CB" w:rsidP="001E42CB">
            <w:pPr>
              <w:jc w:val="center"/>
            </w:pPr>
          </w:p>
          <w:p w14:paraId="0ACA26BB" w14:textId="77777777" w:rsidR="001E42CB" w:rsidRDefault="001E42CB" w:rsidP="001E42CB">
            <w:pPr>
              <w:jc w:val="center"/>
            </w:pPr>
          </w:p>
          <w:p w14:paraId="083C9919" w14:textId="77777777" w:rsidR="001E42CB" w:rsidRDefault="001E42CB" w:rsidP="001E42CB">
            <w:pPr>
              <w:jc w:val="center"/>
            </w:pPr>
          </w:p>
          <w:p w14:paraId="17C9FA4C" w14:textId="77777777" w:rsidR="001E42CB" w:rsidRDefault="001E42CB" w:rsidP="001E42CB">
            <w:pPr>
              <w:jc w:val="center"/>
            </w:pPr>
          </w:p>
          <w:p w14:paraId="3A940183" w14:textId="77777777" w:rsidR="001E42CB" w:rsidRDefault="001E42CB" w:rsidP="001E42CB">
            <w:pPr>
              <w:jc w:val="center"/>
            </w:pPr>
          </w:p>
          <w:p w14:paraId="5B0AD881" w14:textId="77777777" w:rsidR="001E42CB" w:rsidRDefault="001E42CB" w:rsidP="001E42CB">
            <w:pPr>
              <w:jc w:val="center"/>
            </w:pPr>
          </w:p>
          <w:p w14:paraId="4A20A581" w14:textId="77777777" w:rsidR="001E42CB" w:rsidRDefault="001E42CB" w:rsidP="001E42CB">
            <w:pPr>
              <w:jc w:val="center"/>
            </w:pPr>
          </w:p>
        </w:tc>
        <w:tc>
          <w:tcPr>
            <w:tcW w:w="4505" w:type="dxa"/>
          </w:tcPr>
          <w:p w14:paraId="617A1B21" w14:textId="77777777" w:rsidR="001E42CB" w:rsidRDefault="001E42CB" w:rsidP="001E42CB">
            <w:pPr>
              <w:jc w:val="center"/>
            </w:pPr>
          </w:p>
          <w:p w14:paraId="246FB5F4" w14:textId="77777777" w:rsidR="001E42CB" w:rsidRDefault="001E42CB" w:rsidP="001E42CB">
            <w:pPr>
              <w:jc w:val="center"/>
            </w:pPr>
            <w:r>
              <w:t>The Link - reader satisfaction</w:t>
            </w:r>
          </w:p>
        </w:tc>
      </w:tr>
    </w:tbl>
    <w:p w14:paraId="6E815DBF" w14:textId="77777777" w:rsidR="00AF6CA9" w:rsidRDefault="001E42CB"/>
    <w:p w14:paraId="73F64B37" w14:textId="77777777" w:rsidR="001E42CB" w:rsidRDefault="001E42CB"/>
    <w:p w14:paraId="4AB06D4C" w14:textId="77777777" w:rsidR="001E42CB" w:rsidRDefault="001E42CB">
      <w:r>
        <w:t>Which film goes where?</w:t>
      </w:r>
    </w:p>
    <w:p w14:paraId="6D5DE13C" w14:textId="77777777" w:rsidR="001E42CB" w:rsidRDefault="001E42CB"/>
    <w:p w14:paraId="4596B8D4" w14:textId="77777777" w:rsidR="001E42CB" w:rsidRDefault="001E42CB">
      <w:r>
        <w:t>Have I managed all of these in MY introduction....?</w:t>
      </w:r>
      <w:bookmarkStart w:id="0" w:name="_GoBack"/>
      <w:bookmarkEnd w:id="0"/>
    </w:p>
    <w:sectPr w:rsidR="001E42CB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CB"/>
    <w:rsid w:val="001E42CB"/>
    <w:rsid w:val="005B74C5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FD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Macintosh Word</Application>
  <DocSecurity>0</DocSecurity>
  <Lines>1</Lines>
  <Paragraphs>1</Paragraphs>
  <ScaleCrop>false</ScaleCrop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2022-06-10T10:44:00Z</cp:lastPrinted>
  <dcterms:created xsi:type="dcterms:W3CDTF">2022-06-10T10:42:00Z</dcterms:created>
  <dcterms:modified xsi:type="dcterms:W3CDTF">2022-06-10T10:45:00Z</dcterms:modified>
</cp:coreProperties>
</file>